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D4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</w:p>
    <w:p w:rsidR="002637D4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637D4" w:rsidRPr="004D09CF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637D4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</w:t>
      </w:r>
      <w:r w:rsidRPr="009B512F">
        <w:rPr>
          <w:rFonts w:ascii="Times New Roman" w:hAnsi="Times New Roman"/>
          <w:b/>
          <w:bCs/>
          <w:iCs/>
          <w:sz w:val="28"/>
          <w:szCs w:val="28"/>
        </w:rPr>
        <w:t xml:space="preserve">по проведению конкурса </w:t>
      </w:r>
      <w:r w:rsidRPr="009B512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замещение должности</w:t>
      </w:r>
      <w:r w:rsidRPr="009B51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B512F">
        <w:rPr>
          <w:rFonts w:ascii="Times New Roman" w:hAnsi="Times New Roman"/>
          <w:b/>
          <w:sz w:val="28"/>
          <w:szCs w:val="28"/>
        </w:rPr>
        <w:t>главы Партизанского городского округа</w:t>
      </w:r>
    </w:p>
    <w:p w:rsidR="002637D4" w:rsidRPr="009B512F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637D4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14 марта 2019 года     </w:t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/>
          <w:b/>
          <w:bCs/>
          <w:kern w:val="36"/>
          <w:sz w:val="28"/>
          <w:szCs w:val="28"/>
        </w:rPr>
        <w:tab/>
        <w:t xml:space="preserve">     № 3</w:t>
      </w:r>
    </w:p>
    <w:p w:rsidR="002637D4" w:rsidRDefault="002637D4" w:rsidP="002637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637D4" w:rsidRPr="009B512F" w:rsidRDefault="002637D4" w:rsidP="00263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12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B512F">
        <w:rPr>
          <w:rFonts w:ascii="Times New Roman" w:hAnsi="Times New Roman"/>
          <w:color w:val="000000"/>
          <w:sz w:val="28"/>
          <w:szCs w:val="28"/>
        </w:rPr>
        <w:t xml:space="preserve">Положением от 25 сентября 2015 года № 201-Р «О </w:t>
      </w:r>
      <w:hyperlink w:anchor="Par36" w:history="1">
        <w:proofErr w:type="gramStart"/>
        <w:r w:rsidRPr="009B512F">
          <w:rPr>
            <w:rFonts w:ascii="Times New Roman" w:hAnsi="Times New Roman"/>
            <w:color w:val="000000"/>
            <w:sz w:val="28"/>
            <w:szCs w:val="28"/>
          </w:rPr>
          <w:t>порядк</w:t>
        </w:r>
      </w:hyperlink>
      <w:r w:rsidRPr="009B512F">
        <w:rPr>
          <w:rFonts w:ascii="Times New Roman" w:hAnsi="Times New Roman"/>
          <w:sz w:val="28"/>
          <w:szCs w:val="28"/>
        </w:rPr>
        <w:t>е</w:t>
      </w:r>
      <w:proofErr w:type="gramEnd"/>
      <w:r w:rsidRPr="009B512F">
        <w:rPr>
          <w:rFonts w:ascii="Times New Roman" w:hAnsi="Times New Roman"/>
          <w:sz w:val="28"/>
          <w:szCs w:val="28"/>
        </w:rPr>
        <w:t xml:space="preserve"> проведения </w:t>
      </w:r>
      <w:r w:rsidRPr="009B512F">
        <w:rPr>
          <w:rStyle w:val="FontStyle29"/>
          <w:sz w:val="28"/>
          <w:szCs w:val="28"/>
        </w:rPr>
        <w:t xml:space="preserve">конкурса на замещение должности главы Партизанского </w:t>
      </w:r>
      <w:r>
        <w:rPr>
          <w:rStyle w:val="FontStyle29"/>
          <w:sz w:val="28"/>
          <w:szCs w:val="28"/>
        </w:rPr>
        <w:t>городского округа», утвержденным</w:t>
      </w:r>
      <w:r w:rsidRPr="009B512F">
        <w:rPr>
          <w:rStyle w:val="FontStyle29"/>
          <w:sz w:val="28"/>
          <w:szCs w:val="28"/>
        </w:rPr>
        <w:t xml:space="preserve"> Решением Думы Партизанского городского округа от</w:t>
      </w:r>
      <w:r>
        <w:rPr>
          <w:rStyle w:val="FontStyle29"/>
          <w:sz w:val="28"/>
          <w:szCs w:val="28"/>
        </w:rPr>
        <w:t xml:space="preserve"> </w:t>
      </w:r>
      <w:r w:rsidRPr="009B512F">
        <w:rPr>
          <w:rFonts w:ascii="Times New Roman" w:hAnsi="Times New Roman"/>
          <w:color w:val="000000"/>
          <w:sz w:val="28"/>
          <w:szCs w:val="28"/>
        </w:rPr>
        <w:t>25 сентября 2015 года № 201,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 xml:space="preserve">Решением Думы Партизанского городского округа от 05 февраля </w:t>
      </w:r>
      <w:r w:rsidR="00AB3444">
        <w:rPr>
          <w:rStyle w:val="FontStyle29"/>
          <w:sz w:val="28"/>
          <w:szCs w:val="28"/>
        </w:rPr>
        <w:t xml:space="preserve">2019 года </w:t>
      </w:r>
      <w:r>
        <w:rPr>
          <w:rStyle w:val="FontStyle29"/>
          <w:sz w:val="28"/>
          <w:szCs w:val="28"/>
        </w:rPr>
        <w:t>№ 71 «О назначении членов</w:t>
      </w:r>
      <w:r w:rsidRPr="00F877F7">
        <w:rPr>
          <w:rStyle w:val="FontStyle29"/>
          <w:sz w:val="28"/>
          <w:szCs w:val="28"/>
        </w:rPr>
        <w:t xml:space="preserve"> </w:t>
      </w:r>
      <w:r w:rsidRPr="009B512F">
        <w:rPr>
          <w:rStyle w:val="FontStyle29"/>
          <w:sz w:val="28"/>
          <w:szCs w:val="28"/>
        </w:rPr>
        <w:t>конкурсной комиссии по проведению конкурса на замещение должности главы Партизанского городского округа</w:t>
      </w:r>
      <w:r>
        <w:rPr>
          <w:rStyle w:val="FontStyle29"/>
          <w:sz w:val="28"/>
          <w:szCs w:val="28"/>
        </w:rPr>
        <w:t xml:space="preserve">», распоряжением Губернатора Приморского края от 21 февраля 2019 года </w:t>
      </w:r>
      <w:r w:rsidR="00852F97">
        <w:rPr>
          <w:rStyle w:val="FontStyle29"/>
          <w:sz w:val="28"/>
          <w:szCs w:val="28"/>
        </w:rPr>
        <w:t xml:space="preserve">      </w:t>
      </w:r>
      <w:r>
        <w:rPr>
          <w:rStyle w:val="FontStyle29"/>
          <w:sz w:val="28"/>
          <w:szCs w:val="28"/>
        </w:rPr>
        <w:t>№ 43-рг «О назначении членов</w:t>
      </w:r>
      <w:r w:rsidRPr="00F877F7">
        <w:rPr>
          <w:rStyle w:val="FontStyle29"/>
          <w:sz w:val="28"/>
          <w:szCs w:val="28"/>
        </w:rPr>
        <w:t xml:space="preserve"> </w:t>
      </w:r>
      <w:r w:rsidRPr="009B512F">
        <w:rPr>
          <w:rStyle w:val="FontStyle29"/>
          <w:sz w:val="28"/>
          <w:szCs w:val="28"/>
        </w:rPr>
        <w:t>конкурсной комиссии по проведению конкурса на замещение должности главы Партизанского городского округа</w:t>
      </w:r>
      <w:r>
        <w:rPr>
          <w:rStyle w:val="FontStyle2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конкурсная комиссия</w:t>
      </w:r>
    </w:p>
    <w:p w:rsidR="002637D4" w:rsidRDefault="002637D4" w:rsidP="002637D4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245E7C" w:rsidRPr="00F570B5" w:rsidRDefault="002637D4" w:rsidP="002637D4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70B5">
        <w:rPr>
          <w:rFonts w:ascii="Times New Roman" w:hAnsi="Times New Roman"/>
          <w:sz w:val="28"/>
          <w:szCs w:val="28"/>
        </w:rPr>
        <w:t xml:space="preserve">1. Избрать 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r w:rsidRPr="00F570B5">
        <w:rPr>
          <w:rFonts w:ascii="Times New Roman" w:hAnsi="Times New Roman"/>
          <w:sz w:val="28"/>
          <w:szCs w:val="28"/>
        </w:rPr>
        <w:t xml:space="preserve">конкурсной комиссии по </w:t>
      </w:r>
      <w:r>
        <w:rPr>
          <w:rFonts w:ascii="Times New Roman" w:hAnsi="Times New Roman"/>
          <w:sz w:val="28"/>
          <w:szCs w:val="28"/>
        </w:rPr>
        <w:t>проведению конкурса</w:t>
      </w:r>
      <w:r w:rsidRPr="00F570B5">
        <w:rPr>
          <w:rFonts w:ascii="Times New Roman" w:hAnsi="Times New Roman"/>
          <w:sz w:val="28"/>
          <w:szCs w:val="28"/>
        </w:rPr>
        <w:t xml:space="preserve"> на замещение должности</w:t>
      </w:r>
      <w:r w:rsidRPr="00F570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570B5">
        <w:rPr>
          <w:rFonts w:ascii="Times New Roman" w:hAnsi="Times New Roman"/>
          <w:sz w:val="28"/>
          <w:szCs w:val="28"/>
        </w:rPr>
        <w:t>главы Партизанского городского округа</w:t>
      </w:r>
      <w:r w:rsidR="00245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E7C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245E7C">
        <w:rPr>
          <w:rFonts w:ascii="Times New Roman" w:hAnsi="Times New Roman"/>
          <w:sz w:val="28"/>
          <w:szCs w:val="28"/>
        </w:rPr>
        <w:t xml:space="preserve"> Дмитрия Геннадьевича</w:t>
      </w:r>
      <w:r w:rsidR="00245E7C" w:rsidRPr="00F570B5">
        <w:rPr>
          <w:rFonts w:ascii="Times New Roman" w:hAnsi="Times New Roman"/>
          <w:sz w:val="28"/>
          <w:szCs w:val="28"/>
        </w:rPr>
        <w:t xml:space="preserve">, </w:t>
      </w:r>
      <w:r w:rsidR="00245E7C">
        <w:rPr>
          <w:rFonts w:ascii="Times New Roman" w:hAnsi="Times New Roman"/>
          <w:sz w:val="28"/>
          <w:szCs w:val="28"/>
        </w:rPr>
        <w:t>депутата Думы Партизанского городского округа</w:t>
      </w:r>
      <w:r w:rsidR="00245E7C" w:rsidRPr="00F570B5">
        <w:rPr>
          <w:rFonts w:ascii="Times New Roman" w:hAnsi="Times New Roman"/>
          <w:sz w:val="28"/>
          <w:szCs w:val="28"/>
        </w:rPr>
        <w:t>, члена конкурсной комиссии по проведению конкурса на замещение должности главы Партизанского городского округа.</w:t>
      </w:r>
    </w:p>
    <w:p w:rsidR="00245E7C" w:rsidRPr="00F570B5" w:rsidRDefault="00245E7C" w:rsidP="00245E7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570B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570B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570B5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8A5B6B">
        <w:rPr>
          <w:rFonts w:ascii="Times New Roman" w:hAnsi="Times New Roman"/>
          <w:sz w:val="28"/>
          <w:szCs w:val="28"/>
        </w:rPr>
        <w:t xml:space="preserve">администрации </w:t>
      </w:r>
      <w:r w:rsidRPr="00F570B5">
        <w:rPr>
          <w:rFonts w:ascii="Times New Roman" w:hAnsi="Times New Roman"/>
          <w:sz w:val="28"/>
          <w:szCs w:val="28"/>
        </w:rPr>
        <w:t>Партизанского городского округа в разделе «Дума Партизанского городского округа»</w:t>
      </w:r>
      <w:r w:rsidR="008A5B6B">
        <w:rPr>
          <w:rFonts w:ascii="Times New Roman" w:hAnsi="Times New Roman"/>
          <w:sz w:val="28"/>
          <w:szCs w:val="28"/>
        </w:rPr>
        <w:t xml:space="preserve"> </w:t>
      </w:r>
      <w:r w:rsidRPr="00F570B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F570B5">
          <w:rPr>
            <w:rStyle w:val="a3"/>
            <w:sz w:val="28"/>
            <w:szCs w:val="28"/>
          </w:rPr>
          <w:t>http://duma.partizansk.org/</w:t>
        </w:r>
      </w:hyperlink>
      <w:r w:rsidRPr="00F570B5">
        <w:rPr>
          <w:rFonts w:ascii="Times New Roman" w:hAnsi="Times New Roman"/>
          <w:sz w:val="28"/>
          <w:szCs w:val="28"/>
        </w:rPr>
        <w:t>.</w:t>
      </w:r>
    </w:p>
    <w:p w:rsidR="00245E7C" w:rsidRDefault="00245E7C" w:rsidP="00245E7C">
      <w:pPr>
        <w:pStyle w:val="a4"/>
        <w:ind w:firstLine="567"/>
      </w:pPr>
    </w:p>
    <w:p w:rsidR="00245E7C" w:rsidRDefault="00245E7C" w:rsidP="00245E7C">
      <w:pPr>
        <w:pStyle w:val="a4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Заместитель председателя комиссии                              </w:t>
      </w:r>
      <w:r w:rsidRPr="008C3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637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А.В. Сорокин</w:t>
      </w:r>
    </w:p>
    <w:p w:rsidR="00A30682" w:rsidRPr="00245E7C" w:rsidRDefault="00A30682" w:rsidP="00245E7C">
      <w:pPr>
        <w:rPr>
          <w:szCs w:val="28"/>
        </w:rPr>
      </w:pPr>
    </w:p>
    <w:sectPr w:rsidR="00A30682" w:rsidRPr="00245E7C" w:rsidSect="00245E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0682"/>
    <w:rsid w:val="0008046C"/>
    <w:rsid w:val="00133438"/>
    <w:rsid w:val="001542F2"/>
    <w:rsid w:val="00245E7C"/>
    <w:rsid w:val="002637D4"/>
    <w:rsid w:val="003643F2"/>
    <w:rsid w:val="003D5B58"/>
    <w:rsid w:val="006C5994"/>
    <w:rsid w:val="006F0232"/>
    <w:rsid w:val="00726529"/>
    <w:rsid w:val="00753956"/>
    <w:rsid w:val="00852F97"/>
    <w:rsid w:val="008A5B6B"/>
    <w:rsid w:val="008F15A7"/>
    <w:rsid w:val="009305AA"/>
    <w:rsid w:val="00A30682"/>
    <w:rsid w:val="00AB3444"/>
    <w:rsid w:val="00B35FF5"/>
    <w:rsid w:val="00C419D4"/>
    <w:rsid w:val="00C669EF"/>
    <w:rsid w:val="00D52ABE"/>
    <w:rsid w:val="00E2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68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68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rsid w:val="00A306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j">
    <w:name w:val="_aj"/>
    <w:basedOn w:val="a"/>
    <w:semiHidden/>
    <w:rsid w:val="00A306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245E7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Links>
    <vt:vector size="12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http://duma.partizansk.org/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Петрухнова</cp:lastModifiedBy>
  <cp:revision>6</cp:revision>
  <dcterms:created xsi:type="dcterms:W3CDTF">2019-03-15T00:32:00Z</dcterms:created>
  <dcterms:modified xsi:type="dcterms:W3CDTF">2019-03-18T08:48:00Z</dcterms:modified>
</cp:coreProperties>
</file>